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79" w:rsidRDefault="00340B79" w:rsidP="00340B79">
      <w:pPr>
        <w:jc w:val="center"/>
      </w:pPr>
      <w:r>
        <w:rPr>
          <w:b/>
          <w:sz w:val="28"/>
        </w:rPr>
        <w:t>List of potential implications of CoVid 19 on your business</w:t>
      </w:r>
      <w:r w:rsidRPr="00C940B8">
        <w:t xml:space="preserve"> </w:t>
      </w:r>
    </w:p>
    <w:p w:rsidR="00340B79" w:rsidRPr="006400A7" w:rsidRDefault="00340B79" w:rsidP="00340B79">
      <w:pPr>
        <w:jc w:val="center"/>
        <w:rPr>
          <w:b/>
          <w:sz w:val="28"/>
        </w:rPr>
      </w:pPr>
      <w:r>
        <w:rPr>
          <w:noProof/>
          <w:lang w:eastAsia="en-AU"/>
        </w:rPr>
        <w:drawing>
          <wp:inline distT="0" distB="0" distL="0" distR="0" wp14:anchorId="6FAD5536" wp14:editId="67AAD8F9">
            <wp:extent cx="2018470" cy="2105025"/>
            <wp:effectExtent l="0" t="0" r="1270" b="0"/>
            <wp:docPr id="1" name="Picture 1" descr="C:\Users\matt.schembri\AppData\Local\Microsoft\Windows\INetCache\Content.Word\Slogan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.schembri\AppData\Local\Microsoft\Windows\INetCache\Content.Word\Slogan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949" cy="210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83196" w:rsidRPr="00D83196" w:rsidTr="00D83196">
        <w:tc>
          <w:tcPr>
            <w:tcW w:w="4649" w:type="dxa"/>
          </w:tcPr>
          <w:p w:rsidR="00D83196" w:rsidRPr="00D83196" w:rsidRDefault="00D83196" w:rsidP="00D83196">
            <w:pPr>
              <w:jc w:val="center"/>
              <w:rPr>
                <w:b/>
              </w:rPr>
            </w:pPr>
            <w:r w:rsidRPr="00D83196">
              <w:rPr>
                <w:b/>
              </w:rPr>
              <w:t>Possible impact of CoVid 19 on business</w:t>
            </w:r>
          </w:p>
        </w:tc>
        <w:tc>
          <w:tcPr>
            <w:tcW w:w="4649" w:type="dxa"/>
          </w:tcPr>
          <w:p w:rsidR="00D83196" w:rsidRPr="00D83196" w:rsidRDefault="00D83196" w:rsidP="00D83196">
            <w:pPr>
              <w:jc w:val="center"/>
              <w:rPr>
                <w:b/>
              </w:rPr>
            </w:pPr>
            <w:r w:rsidRPr="00D83196">
              <w:rPr>
                <w:b/>
              </w:rPr>
              <w:t>Estimate of financial impact</w:t>
            </w:r>
          </w:p>
        </w:tc>
        <w:tc>
          <w:tcPr>
            <w:tcW w:w="4650" w:type="dxa"/>
          </w:tcPr>
          <w:p w:rsidR="00D83196" w:rsidRPr="00D83196" w:rsidRDefault="00D83196" w:rsidP="00D83196">
            <w:pPr>
              <w:jc w:val="center"/>
              <w:rPr>
                <w:b/>
              </w:rPr>
            </w:pPr>
            <w:r w:rsidRPr="00D83196">
              <w:rPr>
                <w:b/>
              </w:rPr>
              <w:t>Possible mitigating strategies</w:t>
            </w:r>
          </w:p>
        </w:tc>
      </w:tr>
      <w:tr w:rsidR="00D83196" w:rsidTr="00D83196">
        <w:tc>
          <w:tcPr>
            <w:tcW w:w="4649" w:type="dxa"/>
          </w:tcPr>
          <w:p w:rsidR="00D83196" w:rsidRDefault="00D83196">
            <w:r>
              <w:t xml:space="preserve">An 80 per cent drop in physical traffic into your business for one to </w:t>
            </w:r>
            <w:proofErr w:type="spellStart"/>
            <w:r>
              <w:t>tw</w:t>
            </w:r>
            <w:proofErr w:type="spellEnd"/>
            <w:r>
              <w:t xml:space="preserve"> o months.</w:t>
            </w:r>
          </w:p>
        </w:tc>
        <w:tc>
          <w:tcPr>
            <w:tcW w:w="4649" w:type="dxa"/>
          </w:tcPr>
          <w:p w:rsidR="00D83196" w:rsidRDefault="00D83196">
            <w:r>
              <w:t>A 50 to 8</w:t>
            </w:r>
            <w:r>
              <w:t>0 per cent fall in sales for tw</w:t>
            </w:r>
            <w:r>
              <w:t>o months, leading to your cash reserves becoming dangerously low .</w:t>
            </w:r>
          </w:p>
        </w:tc>
        <w:tc>
          <w:tcPr>
            <w:tcW w:w="4650" w:type="dxa"/>
          </w:tcPr>
          <w:p w:rsidR="00D83196" w:rsidRDefault="00D83196" w:rsidP="00D83196">
            <w:pPr>
              <w:pStyle w:val="ListParagraph"/>
              <w:numPr>
                <w:ilvl w:val="0"/>
                <w:numId w:val="1"/>
              </w:numPr>
            </w:pPr>
            <w:r>
              <w:t>Act now to build your cas</w:t>
            </w:r>
            <w:r>
              <w:t>h reserves.</w:t>
            </w:r>
          </w:p>
          <w:p w:rsidR="00D83196" w:rsidRDefault="00D83196" w:rsidP="00D83196">
            <w:pPr>
              <w:pStyle w:val="ListParagraph"/>
              <w:numPr>
                <w:ilvl w:val="0"/>
                <w:numId w:val="1"/>
              </w:numPr>
            </w:pPr>
            <w:r>
              <w:t>Invest in enhancing your ability to sell online an</w:t>
            </w:r>
            <w:r>
              <w:t>d deliver goods to customers.</w:t>
            </w:r>
          </w:p>
          <w:p w:rsidR="00D83196" w:rsidRDefault="00D83196" w:rsidP="00D83196">
            <w:pPr>
              <w:pStyle w:val="ListParagraph"/>
              <w:numPr>
                <w:ilvl w:val="0"/>
                <w:numId w:val="1"/>
              </w:numPr>
            </w:pPr>
            <w:r>
              <w:t>Defer some stock orders.</w:t>
            </w:r>
          </w:p>
        </w:tc>
      </w:tr>
      <w:tr w:rsidR="00D83196" w:rsidTr="00D83196">
        <w:tc>
          <w:tcPr>
            <w:tcW w:w="4649" w:type="dxa"/>
          </w:tcPr>
          <w:p w:rsidR="00D83196" w:rsidRDefault="000F1CF0">
            <w:r>
              <w:t xml:space="preserve">A key supplier is unable to fill your orders for one to </w:t>
            </w:r>
            <w:proofErr w:type="spellStart"/>
            <w:r>
              <w:t>tw</w:t>
            </w:r>
            <w:proofErr w:type="spellEnd"/>
            <w:r>
              <w:t xml:space="preserve"> o months.</w:t>
            </w:r>
          </w:p>
        </w:tc>
        <w:tc>
          <w:tcPr>
            <w:tcW w:w="4649" w:type="dxa"/>
          </w:tcPr>
          <w:p w:rsidR="000F1CF0" w:rsidRDefault="000F1CF0" w:rsidP="000F1CF0">
            <w:pPr>
              <w:pStyle w:val="ListParagraph"/>
              <w:numPr>
                <w:ilvl w:val="0"/>
                <w:numId w:val="2"/>
              </w:numPr>
            </w:pPr>
            <w:r>
              <w:t>20 to 40 per cent decline</w:t>
            </w:r>
            <w:r>
              <w:t xml:space="preserve"> in sales, or</w:t>
            </w:r>
          </w:p>
          <w:p w:rsidR="000F1CF0" w:rsidRDefault="000F1CF0" w:rsidP="000F1CF0">
            <w:pPr>
              <w:pStyle w:val="ListParagraph"/>
              <w:numPr>
                <w:ilvl w:val="0"/>
                <w:numId w:val="2"/>
              </w:numPr>
            </w:pPr>
            <w:r>
              <w:t>Having</w:t>
            </w:r>
            <w:r>
              <w:t xml:space="preserve"> to shut your production line, or</w:t>
            </w:r>
          </w:p>
          <w:p w:rsidR="00D83196" w:rsidRDefault="000F1CF0" w:rsidP="000F1CF0">
            <w:pPr>
              <w:pStyle w:val="ListParagraph"/>
              <w:numPr>
                <w:ilvl w:val="0"/>
                <w:numId w:val="2"/>
              </w:numPr>
            </w:pPr>
            <w:r>
              <w:t>Your cash reserves become dangerously low</w:t>
            </w:r>
          </w:p>
        </w:tc>
        <w:tc>
          <w:tcPr>
            <w:tcW w:w="4650" w:type="dxa"/>
          </w:tcPr>
          <w:p w:rsidR="000F1CF0" w:rsidRDefault="000F1CF0" w:rsidP="000F1CF0">
            <w:pPr>
              <w:pStyle w:val="ListParagraph"/>
              <w:numPr>
                <w:ilvl w:val="0"/>
                <w:numId w:val="2"/>
              </w:numPr>
            </w:pPr>
            <w:r>
              <w:t xml:space="preserve">Talk to your </w:t>
            </w:r>
            <w:r>
              <w:t>key suppliers about their CoVid 19 contingency plan.</w:t>
            </w:r>
          </w:p>
          <w:p w:rsidR="000F1CF0" w:rsidRDefault="000F1CF0" w:rsidP="000F1CF0">
            <w:pPr>
              <w:pStyle w:val="ListParagraph"/>
              <w:numPr>
                <w:ilvl w:val="0"/>
                <w:numId w:val="2"/>
              </w:numPr>
            </w:pPr>
            <w:r>
              <w:t>Seek alternative suppliers.</w:t>
            </w:r>
          </w:p>
          <w:p w:rsidR="000F1CF0" w:rsidRDefault="000F1CF0" w:rsidP="000F1CF0">
            <w:pPr>
              <w:pStyle w:val="ListParagraph"/>
              <w:numPr>
                <w:ilvl w:val="0"/>
                <w:numId w:val="2"/>
              </w:numPr>
            </w:pPr>
            <w:r>
              <w:t>Stockpile essential i</w:t>
            </w:r>
            <w:r>
              <w:t>tems you believe may run out.</w:t>
            </w:r>
          </w:p>
          <w:p w:rsidR="00D83196" w:rsidRDefault="000F1CF0" w:rsidP="000F1CF0">
            <w:pPr>
              <w:pStyle w:val="ListParagraph"/>
              <w:numPr>
                <w:ilvl w:val="0"/>
                <w:numId w:val="2"/>
              </w:numPr>
            </w:pPr>
            <w:r>
              <w:t>Act now to build your cash reserves.</w:t>
            </w:r>
          </w:p>
        </w:tc>
      </w:tr>
      <w:tr w:rsidR="000F1CF0" w:rsidTr="00D83196">
        <w:tc>
          <w:tcPr>
            <w:tcW w:w="4649" w:type="dxa"/>
          </w:tcPr>
          <w:p w:rsidR="000F1CF0" w:rsidRDefault="000F1CF0">
            <w:r>
              <w:t xml:space="preserve">A key </w:t>
            </w:r>
            <w:r>
              <w:t>customer stops placing orders w</w:t>
            </w:r>
            <w:r>
              <w:t>ith your business for three months.</w:t>
            </w:r>
          </w:p>
        </w:tc>
        <w:tc>
          <w:tcPr>
            <w:tcW w:w="4649" w:type="dxa"/>
          </w:tcPr>
          <w:p w:rsidR="000F1CF0" w:rsidRDefault="000F1CF0" w:rsidP="000F1CF0">
            <w:r>
              <w:t>A 15 to 30 per cent decline in revenue for up to three months, leading to your cash reserves becoming dangerously low .</w:t>
            </w:r>
          </w:p>
        </w:tc>
        <w:tc>
          <w:tcPr>
            <w:tcW w:w="4650" w:type="dxa"/>
          </w:tcPr>
          <w:p w:rsidR="000F1CF0" w:rsidRDefault="000F1CF0" w:rsidP="000F1CF0">
            <w:pPr>
              <w:pStyle w:val="ListParagraph"/>
              <w:numPr>
                <w:ilvl w:val="0"/>
                <w:numId w:val="2"/>
              </w:numPr>
            </w:pPr>
            <w:r>
              <w:t>Talk to your key customers about the</w:t>
            </w:r>
            <w:r>
              <w:t>ir COVID-19 contingency plan.</w:t>
            </w:r>
          </w:p>
          <w:p w:rsidR="000F1CF0" w:rsidRDefault="000F1CF0" w:rsidP="000F1CF0">
            <w:pPr>
              <w:pStyle w:val="ListParagraph"/>
              <w:numPr>
                <w:ilvl w:val="0"/>
                <w:numId w:val="2"/>
              </w:numPr>
            </w:pPr>
            <w:r>
              <w:t>Seek new customers to offset decline in sales and redu</w:t>
            </w:r>
            <w:r>
              <w:t>ce reliance on key customers.</w:t>
            </w:r>
          </w:p>
          <w:p w:rsidR="000F1CF0" w:rsidRDefault="000F1CF0" w:rsidP="000F1CF0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Offer discounts or other payment terms to that key customer to encourage them to keep buying from you.</w:t>
            </w:r>
          </w:p>
          <w:p w:rsidR="000F1CF0" w:rsidRDefault="000F1CF0" w:rsidP="000F1CF0">
            <w:pPr>
              <w:pStyle w:val="ListParagraph"/>
              <w:numPr>
                <w:ilvl w:val="0"/>
                <w:numId w:val="2"/>
              </w:numPr>
            </w:pPr>
            <w:r>
              <w:t>Encourage them to increase their purchases of your goods and services now before the ful</w:t>
            </w:r>
            <w:r>
              <w:t>l impacts hit their business.</w:t>
            </w:r>
          </w:p>
          <w:p w:rsidR="000F1CF0" w:rsidRDefault="000F1CF0" w:rsidP="000F1CF0">
            <w:pPr>
              <w:pStyle w:val="ListParagraph"/>
              <w:numPr>
                <w:ilvl w:val="0"/>
                <w:numId w:val="2"/>
              </w:numPr>
            </w:pPr>
            <w:r>
              <w:t>Act now to build your cash reserves.</w:t>
            </w:r>
          </w:p>
        </w:tc>
      </w:tr>
    </w:tbl>
    <w:p w:rsidR="004D7EB1" w:rsidRDefault="000F1CF0">
      <w:bookmarkStart w:id="0" w:name="_GoBack"/>
      <w:bookmarkEnd w:id="0"/>
    </w:p>
    <w:sectPr w:rsidR="004D7EB1" w:rsidSect="00340B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B68CC"/>
    <w:multiLevelType w:val="hybridMultilevel"/>
    <w:tmpl w:val="2EB8A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326"/>
    <w:multiLevelType w:val="hybridMultilevel"/>
    <w:tmpl w:val="F1AA8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79"/>
    <w:rsid w:val="000F1CF0"/>
    <w:rsid w:val="00340B79"/>
    <w:rsid w:val="00CA7AA6"/>
    <w:rsid w:val="00D83196"/>
    <w:rsid w:val="00F0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B914"/>
  <w15:chartTrackingRefBased/>
  <w15:docId w15:val="{19C196AB-84DE-4C0B-BC1F-4D3CB3B0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E36A0790.dotm</Template>
  <TotalTime>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Schembri</dc:creator>
  <cp:keywords/>
  <dc:description/>
  <cp:lastModifiedBy>Matt Schembri</cp:lastModifiedBy>
  <cp:revision>3</cp:revision>
  <dcterms:created xsi:type="dcterms:W3CDTF">2020-04-03T01:07:00Z</dcterms:created>
  <dcterms:modified xsi:type="dcterms:W3CDTF">2020-04-03T01:12:00Z</dcterms:modified>
</cp:coreProperties>
</file>